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3F" w:rsidRDefault="00F34C9E" w:rsidP="001078F1">
      <w:pPr>
        <w:pStyle w:val="a3"/>
        <w:spacing w:after="60"/>
        <w:rPr>
          <w:sz w:val="24"/>
          <w:szCs w:val="28"/>
        </w:rPr>
      </w:pPr>
      <w:r w:rsidRPr="002F76D5">
        <w:rPr>
          <w:sz w:val="24"/>
          <w:szCs w:val="28"/>
        </w:rPr>
        <w:t xml:space="preserve">ОСНОВНЫЕ ПОКАЗАТЕЛИ ДЕЯТЕЛЬНОСТИ МАЛЫХ </w:t>
      </w:r>
    </w:p>
    <w:p w:rsidR="002F76D5" w:rsidRDefault="00F34C9E" w:rsidP="001078F1">
      <w:pPr>
        <w:pStyle w:val="a3"/>
        <w:spacing w:after="60"/>
        <w:rPr>
          <w:sz w:val="24"/>
          <w:szCs w:val="28"/>
        </w:rPr>
      </w:pPr>
      <w:r w:rsidRPr="002F76D5">
        <w:rPr>
          <w:sz w:val="24"/>
          <w:szCs w:val="28"/>
        </w:rPr>
        <w:t>ПРЕДПРИЯТИЙ (БЕЗ МИКРОПРЕДПРИЯТИЙ)</w:t>
      </w:r>
      <w:r w:rsidR="002F76D5">
        <w:rPr>
          <w:sz w:val="24"/>
          <w:szCs w:val="28"/>
        </w:rPr>
        <w:t xml:space="preserve"> </w:t>
      </w:r>
      <w:r w:rsidRPr="002F76D5">
        <w:rPr>
          <w:sz w:val="24"/>
          <w:szCs w:val="28"/>
        </w:rPr>
        <w:t xml:space="preserve">ПО ВИДАМ </w:t>
      </w:r>
    </w:p>
    <w:p w:rsidR="00F34C9E" w:rsidRPr="0069475B" w:rsidRDefault="00A05266" w:rsidP="001078F1">
      <w:pPr>
        <w:pStyle w:val="a3"/>
        <w:spacing w:after="60"/>
        <w:rPr>
          <w:sz w:val="24"/>
          <w:szCs w:val="28"/>
          <w:vertAlign w:val="superscript"/>
        </w:rPr>
      </w:pPr>
      <w:proofErr w:type="gramStart"/>
      <w:r>
        <w:rPr>
          <w:sz w:val="24"/>
          <w:szCs w:val="28"/>
        </w:rPr>
        <w:t>ЭКОНОМИЧЕСКОЙ</w:t>
      </w:r>
      <w:r w:rsidR="00F34C9E" w:rsidRPr="002F76D5">
        <w:rPr>
          <w:sz w:val="24"/>
          <w:szCs w:val="28"/>
        </w:rPr>
        <w:t xml:space="preserve"> ДЕЯТЕЛЬНОСТИ</w:t>
      </w:r>
      <w:r w:rsidR="0069475B" w:rsidRPr="00027F3D">
        <w:rPr>
          <w:rStyle w:val="a7"/>
          <w:sz w:val="20"/>
          <w:szCs w:val="28"/>
        </w:rPr>
        <w:footnoteReference w:id="1"/>
      </w:r>
      <w:r w:rsidR="0069475B" w:rsidRPr="00027F3D">
        <w:rPr>
          <w:sz w:val="20"/>
          <w:szCs w:val="28"/>
          <w:vertAlign w:val="superscript"/>
        </w:rPr>
        <w:t>)</w:t>
      </w:r>
      <w:proofErr w:type="gramEnd"/>
    </w:p>
    <w:p w:rsidR="006564C1" w:rsidRPr="008830A5" w:rsidRDefault="00CF420E" w:rsidP="006564C1">
      <w:pPr>
        <w:pStyle w:val="a3"/>
        <w:spacing w:after="60"/>
        <w:rPr>
          <w:b w:val="0"/>
          <w:szCs w:val="28"/>
        </w:rPr>
      </w:pPr>
      <w:r w:rsidRPr="008830A5">
        <w:rPr>
          <w:b w:val="0"/>
          <w:sz w:val="24"/>
          <w:szCs w:val="28"/>
        </w:rPr>
        <w:t xml:space="preserve">за </w:t>
      </w:r>
      <w:r w:rsidR="005A16FA">
        <w:rPr>
          <w:b w:val="0"/>
          <w:sz w:val="24"/>
          <w:szCs w:val="28"/>
        </w:rPr>
        <w:t>январь-сентябрь</w:t>
      </w:r>
      <w:r w:rsidR="006564C1" w:rsidRPr="008830A5">
        <w:rPr>
          <w:b w:val="0"/>
          <w:sz w:val="24"/>
          <w:szCs w:val="28"/>
        </w:rPr>
        <w:t xml:space="preserve"> 202</w:t>
      </w:r>
      <w:r w:rsidR="006F409A">
        <w:rPr>
          <w:b w:val="0"/>
          <w:sz w:val="24"/>
          <w:szCs w:val="28"/>
        </w:rPr>
        <w:t>3</w:t>
      </w:r>
      <w:r w:rsidRPr="008830A5">
        <w:rPr>
          <w:b w:val="0"/>
          <w:sz w:val="24"/>
          <w:szCs w:val="28"/>
        </w:rPr>
        <w:t xml:space="preserve"> </w:t>
      </w:r>
      <w:r w:rsidR="006564C1" w:rsidRPr="008830A5">
        <w:rPr>
          <w:b w:val="0"/>
          <w:sz w:val="24"/>
          <w:szCs w:val="28"/>
        </w:rPr>
        <w:t>г.</w:t>
      </w:r>
      <w:bookmarkStart w:id="0" w:name="_GoBack"/>
      <w:bookmarkEnd w:id="0"/>
    </w:p>
    <w:p w:rsidR="001078F1" w:rsidRPr="0084187B" w:rsidRDefault="001078F1" w:rsidP="001078F1">
      <w:pPr>
        <w:pStyle w:val="a3"/>
        <w:rPr>
          <w:b w:val="0"/>
          <w:sz w:val="6"/>
        </w:rPr>
      </w:pPr>
    </w:p>
    <w:tbl>
      <w:tblPr>
        <w:tblpPr w:leftFromText="180" w:rightFromText="180" w:vertAnchor="text" w:horzAnchor="margin" w:tblpXSpec="center" w:tblpY="-15"/>
        <w:tblOverlap w:val="never"/>
        <w:tblW w:w="44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4"/>
        <w:gridCol w:w="1770"/>
        <w:gridCol w:w="1771"/>
      </w:tblGrid>
      <w:tr w:rsidR="00077032" w:rsidRPr="00077032" w:rsidTr="00BE32BC">
        <w:trPr>
          <w:trHeight w:val="864"/>
          <w:tblHeader/>
        </w:trPr>
        <w:tc>
          <w:tcPr>
            <w:tcW w:w="2959" w:type="pct"/>
            <w:vMerge w:val="restart"/>
            <w:tcBorders>
              <w:left w:val="nil"/>
            </w:tcBorders>
          </w:tcPr>
          <w:p w:rsidR="00077032" w:rsidRPr="00077032" w:rsidRDefault="00077032" w:rsidP="00077032">
            <w:pPr>
              <w:spacing w:before="90" w:line="140" w:lineRule="exact"/>
              <w:ind w:left="113"/>
              <w:outlineLvl w:val="0"/>
            </w:pP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077032" w:rsidRPr="00027F3D" w:rsidRDefault="002C18EA" w:rsidP="00B25E57">
            <w:pPr>
              <w:jc w:val="center"/>
              <w:outlineLvl w:val="0"/>
              <w:rPr>
                <w:vertAlign w:val="superscript"/>
              </w:rPr>
            </w:pPr>
            <w:proofErr w:type="gramStart"/>
            <w:r>
              <w:t>Средняя численность работников</w:t>
            </w:r>
            <w:r w:rsidR="00027F3D" w:rsidRPr="00860E4E">
              <w:rPr>
                <w:rStyle w:val="a7"/>
                <w:sz w:val="20"/>
                <w:szCs w:val="20"/>
              </w:rPr>
              <w:footnoteReference w:id="2"/>
            </w:r>
            <w:r w:rsidR="00027F3D" w:rsidRPr="00860E4E">
              <w:rPr>
                <w:sz w:val="20"/>
                <w:szCs w:val="20"/>
                <w:vertAlign w:val="superscript"/>
              </w:rPr>
              <w:t>)</w:t>
            </w:r>
            <w:proofErr w:type="gramEnd"/>
          </w:p>
        </w:tc>
        <w:tc>
          <w:tcPr>
            <w:tcW w:w="1021" w:type="pct"/>
            <w:tcBorders>
              <w:bottom w:val="single" w:sz="4" w:space="0" w:color="auto"/>
              <w:right w:val="nil"/>
            </w:tcBorders>
          </w:tcPr>
          <w:p w:rsidR="00077032" w:rsidRPr="00D54600" w:rsidRDefault="002C18EA" w:rsidP="00B25E57">
            <w:pPr>
              <w:jc w:val="center"/>
              <w:outlineLvl w:val="0"/>
              <w:rPr>
                <w:vertAlign w:val="superscript"/>
              </w:rPr>
            </w:pPr>
            <w:proofErr w:type="gramStart"/>
            <w:r>
              <w:t>Оборот организаций</w:t>
            </w:r>
            <w:r w:rsidRPr="00027F3D">
              <w:rPr>
                <w:rStyle w:val="a7"/>
                <w:sz w:val="20"/>
              </w:rPr>
              <w:footnoteReference w:id="3"/>
            </w:r>
            <w:r w:rsidR="00D54600" w:rsidRPr="00027F3D">
              <w:rPr>
                <w:sz w:val="20"/>
                <w:vertAlign w:val="superscript"/>
              </w:rPr>
              <w:t>)</w:t>
            </w:r>
            <w:proofErr w:type="gramEnd"/>
          </w:p>
        </w:tc>
      </w:tr>
      <w:tr w:rsidR="00077032" w:rsidRPr="00077032" w:rsidTr="00BE32BC">
        <w:trPr>
          <w:trHeight w:val="103"/>
          <w:tblHeader/>
        </w:trPr>
        <w:tc>
          <w:tcPr>
            <w:tcW w:w="2959" w:type="pct"/>
            <w:vMerge/>
            <w:tcBorders>
              <w:left w:val="nil"/>
              <w:bottom w:val="single" w:sz="4" w:space="0" w:color="auto"/>
            </w:tcBorders>
          </w:tcPr>
          <w:p w:rsidR="00077032" w:rsidRPr="00077032" w:rsidRDefault="00077032" w:rsidP="00077032">
            <w:pPr>
              <w:spacing w:before="90" w:line="140" w:lineRule="exact"/>
              <w:ind w:left="113"/>
              <w:outlineLvl w:val="0"/>
            </w:pPr>
          </w:p>
        </w:tc>
        <w:tc>
          <w:tcPr>
            <w:tcW w:w="1020" w:type="pct"/>
            <w:tcBorders>
              <w:bottom w:val="single" w:sz="4" w:space="0" w:color="auto"/>
            </w:tcBorders>
            <w:vAlign w:val="bottom"/>
          </w:tcPr>
          <w:p w:rsidR="00077032" w:rsidRPr="00077032" w:rsidRDefault="002C18EA" w:rsidP="00077032">
            <w:pPr>
              <w:jc w:val="center"/>
              <w:outlineLvl w:val="0"/>
            </w:pPr>
            <w:r>
              <w:t>человек</w:t>
            </w: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7032" w:rsidRPr="00077032" w:rsidRDefault="002C18EA" w:rsidP="00077032">
            <w:pPr>
              <w:jc w:val="center"/>
              <w:outlineLvl w:val="0"/>
            </w:pP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</w:tr>
      <w:tr w:rsidR="00E42FC3" w:rsidRPr="00077032" w:rsidTr="002427A2">
        <w:trPr>
          <w:trHeight w:val="178"/>
        </w:trPr>
        <w:tc>
          <w:tcPr>
            <w:tcW w:w="29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2FC3" w:rsidRPr="00AD17D7" w:rsidRDefault="00E42FC3" w:rsidP="00077032">
            <w:pPr>
              <w:keepNext/>
              <w:ind w:left="119"/>
              <w:rPr>
                <w:b/>
                <w:bCs/>
                <w:lang w:val="x-none" w:eastAsia="x-none"/>
              </w:rPr>
            </w:pPr>
            <w:r w:rsidRPr="00AD17D7">
              <w:rPr>
                <w:b/>
                <w:bCs/>
                <w:lang w:val="x-none" w:eastAsia="x-none"/>
              </w:rPr>
              <w:t>Всего</w:t>
            </w:r>
            <w:r w:rsidRPr="00AD17D7">
              <w:rPr>
                <w:b/>
              </w:rPr>
              <w:t xml:space="preserve">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FC3" w:rsidRPr="00222190" w:rsidRDefault="00C705E9" w:rsidP="002427A2">
            <w:pPr>
              <w:jc w:val="center"/>
              <w:rPr>
                <w:b/>
              </w:rPr>
            </w:pPr>
            <w:r w:rsidRPr="00222190">
              <w:t>16304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2FC3" w:rsidRPr="00222190" w:rsidRDefault="00C705E9" w:rsidP="002427A2">
            <w:pPr>
              <w:jc w:val="center"/>
              <w:rPr>
                <w:b/>
              </w:rPr>
            </w:pPr>
            <w:r w:rsidRPr="00222190">
              <w:t>67189,4</w:t>
            </w:r>
          </w:p>
        </w:tc>
      </w:tr>
      <w:tr w:rsidR="00346A33" w:rsidRPr="00077032" w:rsidTr="002427A2">
        <w:trPr>
          <w:trHeight w:val="178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6A33" w:rsidRPr="00AD17D7" w:rsidRDefault="00346A33" w:rsidP="00077032">
            <w:pPr>
              <w:keepNext/>
              <w:ind w:firstLine="510"/>
              <w:rPr>
                <w:bCs/>
                <w:lang w:eastAsia="x-none"/>
              </w:rPr>
            </w:pPr>
            <w:r w:rsidRPr="00AD17D7">
              <w:rPr>
                <w:bCs/>
                <w:lang w:eastAsia="x-none"/>
              </w:rPr>
              <w:t>в том числе: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A33" w:rsidRPr="00222190" w:rsidRDefault="00346A33" w:rsidP="002427A2">
            <w:pPr>
              <w:jc w:val="center"/>
            </w:pP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6A33" w:rsidRPr="00222190" w:rsidRDefault="00346A33" w:rsidP="002427A2">
            <w:pPr>
              <w:jc w:val="center"/>
            </w:pPr>
          </w:p>
        </w:tc>
      </w:tr>
      <w:tr w:rsidR="00C705E9" w:rsidRPr="00077032" w:rsidTr="002427A2">
        <w:trPr>
          <w:trHeight w:val="647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5E9" w:rsidRPr="00AD17D7" w:rsidRDefault="00C705E9" w:rsidP="00C705E9">
            <w:pPr>
              <w:spacing w:before="20" w:after="20"/>
              <w:ind w:left="119"/>
            </w:pPr>
            <w:r w:rsidRPr="00AD17D7">
              <w:t>сельское, лесное хозяйство, охота, рыболовство и рыбоводство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839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1609,5</w:t>
            </w:r>
          </w:p>
        </w:tc>
      </w:tr>
      <w:tr w:rsidR="00C705E9" w:rsidRPr="00077032" w:rsidTr="002427A2">
        <w:trPr>
          <w:trHeight w:val="460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5E9" w:rsidRPr="00AD17D7" w:rsidRDefault="00C705E9" w:rsidP="00C705E9">
            <w:pPr>
              <w:spacing w:before="20" w:after="20"/>
              <w:ind w:left="119"/>
            </w:pPr>
            <w:r w:rsidRPr="00AD17D7">
              <w:t>добыча полезных ископаемых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475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435,4</w:t>
            </w:r>
          </w:p>
        </w:tc>
      </w:tr>
      <w:tr w:rsidR="00C705E9" w:rsidRPr="00077032" w:rsidTr="002427A2">
        <w:trPr>
          <w:trHeight w:val="423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5E9" w:rsidRPr="00AD17D7" w:rsidRDefault="00C705E9" w:rsidP="00C705E9">
            <w:pPr>
              <w:spacing w:before="20" w:after="20"/>
              <w:ind w:left="119"/>
            </w:pPr>
            <w:r w:rsidRPr="00AD17D7">
              <w:t>обрабатывающие производства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2422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5940,1</w:t>
            </w:r>
          </w:p>
        </w:tc>
      </w:tr>
      <w:tr w:rsidR="00C705E9" w:rsidRPr="00077032" w:rsidTr="002427A2">
        <w:trPr>
          <w:trHeight w:val="178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5E9" w:rsidRPr="00AD17D7" w:rsidRDefault="00C705E9" w:rsidP="00C705E9">
            <w:pPr>
              <w:spacing w:before="20" w:after="20"/>
              <w:ind w:left="119"/>
            </w:pPr>
            <w:r w:rsidRPr="00AD17D7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426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1103,1</w:t>
            </w:r>
          </w:p>
        </w:tc>
      </w:tr>
      <w:tr w:rsidR="00C705E9" w:rsidRPr="00077032" w:rsidTr="002427A2">
        <w:trPr>
          <w:trHeight w:val="178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5E9" w:rsidRPr="00AD17D7" w:rsidRDefault="00C705E9" w:rsidP="00C705E9">
            <w:pPr>
              <w:spacing w:before="20" w:after="20"/>
              <w:ind w:left="119"/>
            </w:pPr>
            <w:r w:rsidRPr="00AD17D7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170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64,8</w:t>
            </w:r>
          </w:p>
        </w:tc>
      </w:tr>
      <w:tr w:rsidR="00C705E9" w:rsidRPr="00077032" w:rsidTr="002427A2">
        <w:trPr>
          <w:trHeight w:val="391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5E9" w:rsidRPr="00AD17D7" w:rsidRDefault="00C705E9" w:rsidP="00C705E9">
            <w:pPr>
              <w:spacing w:before="20" w:after="20"/>
              <w:ind w:left="119"/>
            </w:pPr>
            <w:r w:rsidRPr="00AD17D7">
              <w:t>строительство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3160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16272,9</w:t>
            </w:r>
          </w:p>
        </w:tc>
      </w:tr>
      <w:tr w:rsidR="00C705E9" w:rsidRPr="00077032" w:rsidTr="002427A2">
        <w:trPr>
          <w:trHeight w:val="178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5E9" w:rsidRPr="00AD17D7" w:rsidRDefault="00C705E9" w:rsidP="00C705E9">
            <w:pPr>
              <w:spacing w:before="20" w:after="20"/>
              <w:ind w:left="119"/>
            </w:pPr>
            <w:r w:rsidRPr="00AD17D7">
              <w:t>торговля оптовая и розничная; ремонт автотранспортных средств и мотоциклов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2412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32342,4</w:t>
            </w:r>
          </w:p>
        </w:tc>
      </w:tr>
      <w:tr w:rsidR="00C705E9" w:rsidRPr="00077032" w:rsidTr="002427A2">
        <w:trPr>
          <w:trHeight w:val="465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5E9" w:rsidRPr="00AD17D7" w:rsidRDefault="00C705E9" w:rsidP="00C705E9">
            <w:pPr>
              <w:spacing w:before="20" w:after="20"/>
              <w:ind w:left="119"/>
            </w:pPr>
            <w:r w:rsidRPr="00AD17D7">
              <w:t>транспортировка и хранение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888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2371,8</w:t>
            </w:r>
          </w:p>
        </w:tc>
      </w:tr>
      <w:tr w:rsidR="00C705E9" w:rsidRPr="00077032" w:rsidTr="002427A2">
        <w:trPr>
          <w:trHeight w:val="486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5E9" w:rsidRPr="00AD17D7" w:rsidRDefault="00C705E9" w:rsidP="00C705E9">
            <w:pPr>
              <w:spacing w:before="20" w:after="20"/>
              <w:ind w:left="119"/>
            </w:pPr>
            <w:r w:rsidRPr="00AD17D7">
              <w:t>деятельность гостиниц и предприятий общественного питания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354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886,4</w:t>
            </w:r>
          </w:p>
        </w:tc>
      </w:tr>
      <w:tr w:rsidR="00C705E9" w:rsidRPr="00077032" w:rsidTr="002427A2">
        <w:trPr>
          <w:trHeight w:val="422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5E9" w:rsidRPr="00AD17D7" w:rsidRDefault="00C705E9" w:rsidP="00C705E9">
            <w:pPr>
              <w:spacing w:before="20" w:after="20"/>
              <w:ind w:left="119"/>
            </w:pPr>
            <w:r w:rsidRPr="00AD17D7">
              <w:t>деятельность в области информации и связи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625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1624,7</w:t>
            </w:r>
          </w:p>
        </w:tc>
      </w:tr>
      <w:tr w:rsidR="00C705E9" w:rsidRPr="00077032" w:rsidTr="002427A2">
        <w:trPr>
          <w:trHeight w:val="525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5E9" w:rsidRPr="00AD17D7" w:rsidRDefault="00C705E9" w:rsidP="00C705E9">
            <w:pPr>
              <w:spacing w:before="20" w:after="20"/>
              <w:ind w:left="119"/>
            </w:pPr>
            <w:r w:rsidRPr="00AD17D7">
              <w:t>деятельность по операциям с недвижимым имуществом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891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889,7</w:t>
            </w:r>
          </w:p>
        </w:tc>
      </w:tr>
      <w:tr w:rsidR="00C705E9" w:rsidRPr="00077032" w:rsidTr="002427A2">
        <w:trPr>
          <w:trHeight w:val="525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5E9" w:rsidRPr="00AD17D7" w:rsidRDefault="00C705E9" w:rsidP="00C705E9">
            <w:pPr>
              <w:spacing w:before="20" w:after="20"/>
              <w:ind w:left="119"/>
            </w:pPr>
            <w:r w:rsidRPr="00AD17D7">
              <w:t>деятельность профессиональная, научная и техническая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319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831,0</w:t>
            </w:r>
          </w:p>
        </w:tc>
      </w:tr>
      <w:tr w:rsidR="00C705E9" w:rsidRPr="00077032" w:rsidTr="002427A2">
        <w:trPr>
          <w:trHeight w:val="479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5E9" w:rsidRPr="00AD17D7" w:rsidRDefault="00C705E9" w:rsidP="00C705E9">
            <w:pPr>
              <w:spacing w:before="20" w:after="20"/>
              <w:ind w:left="119"/>
            </w:pPr>
            <w:r w:rsidRPr="00AD17D7">
              <w:t>деятельность административная и сопутствующие дополнительные услуги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812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784,3</w:t>
            </w:r>
          </w:p>
        </w:tc>
      </w:tr>
      <w:tr w:rsidR="00C705E9" w:rsidRPr="00077032" w:rsidTr="002427A2">
        <w:trPr>
          <w:trHeight w:val="308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5E9" w:rsidRPr="00AD17D7" w:rsidRDefault="00C705E9" w:rsidP="00C705E9">
            <w:pPr>
              <w:spacing w:before="20" w:after="20"/>
              <w:ind w:left="119"/>
            </w:pPr>
            <w:r w:rsidRPr="00AD17D7">
              <w:t>образование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133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49,2</w:t>
            </w:r>
          </w:p>
        </w:tc>
      </w:tr>
      <w:tr w:rsidR="00C705E9" w:rsidRPr="00077032" w:rsidTr="002427A2">
        <w:trPr>
          <w:trHeight w:val="560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5E9" w:rsidRPr="00AD17D7" w:rsidRDefault="00C705E9" w:rsidP="00C705E9">
            <w:pPr>
              <w:spacing w:before="20" w:after="20"/>
              <w:ind w:left="119"/>
            </w:pPr>
            <w:r w:rsidRPr="00AD17D7">
              <w:t>деятельность в области здравоохранения и социальных услуг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2160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1851,0</w:t>
            </w:r>
          </w:p>
        </w:tc>
      </w:tr>
      <w:tr w:rsidR="00C705E9" w:rsidRPr="00077032" w:rsidTr="002427A2">
        <w:trPr>
          <w:trHeight w:val="344"/>
        </w:trPr>
        <w:tc>
          <w:tcPr>
            <w:tcW w:w="29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5E9" w:rsidRPr="00AD17D7" w:rsidRDefault="00C705E9" w:rsidP="00C705E9">
            <w:pPr>
              <w:spacing w:before="20" w:after="20"/>
              <w:ind w:left="119"/>
            </w:pPr>
            <w:r w:rsidRPr="00AD17D7">
              <w:t>деятельность в области культуры, спорта, организации досуга и развлечений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21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83,2</w:t>
            </w:r>
          </w:p>
        </w:tc>
      </w:tr>
      <w:tr w:rsidR="00C705E9" w:rsidRPr="00077032" w:rsidTr="002427A2">
        <w:trPr>
          <w:trHeight w:val="344"/>
        </w:trPr>
        <w:tc>
          <w:tcPr>
            <w:tcW w:w="295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C705E9" w:rsidRPr="00AD17D7" w:rsidRDefault="00C705E9" w:rsidP="00C705E9">
            <w:pPr>
              <w:spacing w:before="20" w:after="20"/>
              <w:ind w:left="119"/>
            </w:pPr>
            <w:r w:rsidRPr="00AD17D7">
              <w:t>предоставление прочих видов услуг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05E9" w:rsidRPr="00222190" w:rsidRDefault="00C705E9" w:rsidP="002427A2">
            <w:pPr>
              <w:jc w:val="center"/>
            </w:pPr>
            <w:r w:rsidRPr="00222190">
              <w:t>85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C705E9" w:rsidRPr="00222190" w:rsidRDefault="00CC4241" w:rsidP="002427A2">
            <w:pPr>
              <w:jc w:val="center"/>
            </w:pPr>
            <w:r>
              <w:t>50,0</w:t>
            </w:r>
          </w:p>
        </w:tc>
      </w:tr>
    </w:tbl>
    <w:p w:rsidR="0035607D" w:rsidRPr="00077032" w:rsidRDefault="0035607D" w:rsidP="002C18EA"/>
    <w:sectPr w:rsidR="0035607D" w:rsidRPr="00077032" w:rsidSect="00C44D5C">
      <w:type w:val="oddPage"/>
      <w:pgSz w:w="11907" w:h="16840" w:code="9"/>
      <w:pgMar w:top="1134" w:right="1134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07" w:rsidRDefault="002B7F07" w:rsidP="001078F1">
      <w:r>
        <w:separator/>
      </w:r>
    </w:p>
  </w:endnote>
  <w:endnote w:type="continuationSeparator" w:id="0">
    <w:p w:rsidR="002B7F07" w:rsidRDefault="002B7F07" w:rsidP="0010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07" w:rsidRDefault="002B7F07" w:rsidP="001078F1">
      <w:r>
        <w:separator/>
      </w:r>
    </w:p>
  </w:footnote>
  <w:footnote w:type="continuationSeparator" w:id="0">
    <w:p w:rsidR="002B7F07" w:rsidRDefault="002B7F07" w:rsidP="001078F1">
      <w:r>
        <w:continuationSeparator/>
      </w:r>
    </w:p>
  </w:footnote>
  <w:footnote w:id="1">
    <w:p w:rsidR="0069475B" w:rsidRPr="00860E4E" w:rsidRDefault="0069475B">
      <w:pPr>
        <w:pStyle w:val="a5"/>
        <w:rPr>
          <w:rFonts w:ascii="Times New Roman" w:hAnsi="Times New Roman"/>
          <w:i/>
        </w:rPr>
      </w:pPr>
      <w:r w:rsidRPr="00860E4E">
        <w:rPr>
          <w:rStyle w:val="a7"/>
          <w:rFonts w:ascii="Times New Roman" w:hAnsi="Times New Roman"/>
          <w:i/>
        </w:rPr>
        <w:footnoteRef/>
      </w:r>
      <w:proofErr w:type="gramStart"/>
      <w:r w:rsidR="00D54600" w:rsidRPr="00860E4E">
        <w:rPr>
          <w:rFonts w:ascii="Times New Roman" w:hAnsi="Times New Roman"/>
          <w:i/>
          <w:vertAlign w:val="superscript"/>
        </w:rPr>
        <w:t>)</w:t>
      </w:r>
      <w:r w:rsidRPr="00860E4E">
        <w:rPr>
          <w:rFonts w:ascii="Times New Roman" w:hAnsi="Times New Roman"/>
          <w:i/>
        </w:rPr>
        <w:t xml:space="preserve"> </w:t>
      </w:r>
      <w:r w:rsidR="00EA5685" w:rsidRPr="00860E4E">
        <w:rPr>
          <w:rFonts w:ascii="Times New Roman" w:eastAsia="Calibri" w:hAnsi="Times New Roman"/>
          <w:i/>
          <w:iCs/>
          <w:lang w:eastAsia="en-US"/>
        </w:rPr>
        <w:t xml:space="preserve">Данные сформированы на основе проведенных выборочных обследований малых предприятий по </w:t>
      </w:r>
      <w:proofErr w:type="spellStart"/>
      <w:r w:rsidR="00EA5685" w:rsidRPr="00860E4E">
        <w:rPr>
          <w:rFonts w:ascii="Times New Roman" w:eastAsia="Calibri" w:hAnsi="Times New Roman"/>
          <w:i/>
          <w:iCs/>
          <w:lang w:eastAsia="en-US"/>
        </w:rPr>
        <w:t>ф.№ПМ</w:t>
      </w:r>
      <w:proofErr w:type="spellEnd"/>
      <w:r w:rsidR="00EA5685" w:rsidRPr="00860E4E">
        <w:rPr>
          <w:rFonts w:ascii="Times New Roman" w:eastAsia="Calibri" w:hAnsi="Times New Roman"/>
          <w:i/>
          <w:iCs/>
          <w:lang w:eastAsia="en-US"/>
        </w:rPr>
        <w:t xml:space="preserve"> «Сведения об основных показателях деятельности малого предприятия».</w:t>
      </w:r>
      <w:proofErr w:type="gramEnd"/>
    </w:p>
  </w:footnote>
  <w:footnote w:id="2">
    <w:p w:rsidR="00027F3D" w:rsidRPr="00860E4E" w:rsidRDefault="00027F3D">
      <w:pPr>
        <w:pStyle w:val="a5"/>
        <w:rPr>
          <w:rFonts w:ascii="Times New Roman" w:hAnsi="Times New Roman"/>
        </w:rPr>
      </w:pPr>
      <w:r w:rsidRPr="00860E4E">
        <w:rPr>
          <w:rStyle w:val="a7"/>
          <w:rFonts w:ascii="Times New Roman" w:hAnsi="Times New Roman"/>
        </w:rPr>
        <w:footnoteRef/>
      </w:r>
      <w:proofErr w:type="gramStart"/>
      <w:r w:rsidRPr="00860E4E">
        <w:rPr>
          <w:rFonts w:ascii="Times New Roman" w:hAnsi="Times New Roman"/>
          <w:vertAlign w:val="superscript"/>
        </w:rPr>
        <w:t>)</w:t>
      </w:r>
      <w:r w:rsidRPr="00860E4E">
        <w:rPr>
          <w:rFonts w:ascii="Times New Roman" w:hAnsi="Times New Roman"/>
        </w:rPr>
        <w:t xml:space="preserve"> </w:t>
      </w:r>
      <w:r w:rsidRPr="00860E4E">
        <w:rPr>
          <w:rFonts w:ascii="Times New Roman" w:hAnsi="Times New Roman"/>
          <w:i/>
        </w:rPr>
        <w:t>Юридические лица.</w:t>
      </w:r>
      <w:proofErr w:type="gramEnd"/>
    </w:p>
  </w:footnote>
  <w:footnote w:id="3">
    <w:p w:rsidR="002C18EA" w:rsidRPr="00027F3D" w:rsidRDefault="002C18EA">
      <w:pPr>
        <w:pStyle w:val="a5"/>
        <w:rPr>
          <w:i/>
        </w:rPr>
      </w:pPr>
      <w:r w:rsidRPr="00860E4E">
        <w:rPr>
          <w:rStyle w:val="a7"/>
          <w:rFonts w:ascii="Times New Roman" w:hAnsi="Times New Roman"/>
          <w:i/>
        </w:rPr>
        <w:footnoteRef/>
      </w:r>
      <w:proofErr w:type="gramStart"/>
      <w:r w:rsidR="00D54600" w:rsidRPr="00860E4E">
        <w:rPr>
          <w:rFonts w:ascii="Times New Roman" w:hAnsi="Times New Roman"/>
          <w:i/>
          <w:vertAlign w:val="superscript"/>
        </w:rPr>
        <w:t>)</w:t>
      </w:r>
      <w:r w:rsidRPr="00860E4E">
        <w:rPr>
          <w:rFonts w:ascii="Times New Roman" w:hAnsi="Times New Roman"/>
          <w:i/>
        </w:rPr>
        <w:t xml:space="preserve"> </w:t>
      </w:r>
      <w:r w:rsidR="00EA5685" w:rsidRPr="00860E4E">
        <w:rPr>
          <w:rFonts w:ascii="Times New Roman" w:hAnsi="Times New Roman"/>
          <w:i/>
        </w:rPr>
        <w:t>В действующих ценах.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8F1"/>
    <w:rsid w:val="000058C6"/>
    <w:rsid w:val="00012718"/>
    <w:rsid w:val="000152FF"/>
    <w:rsid w:val="000239C1"/>
    <w:rsid w:val="00027F3D"/>
    <w:rsid w:val="0007147B"/>
    <w:rsid w:val="00077032"/>
    <w:rsid w:val="000A28DD"/>
    <w:rsid w:val="000A6513"/>
    <w:rsid w:val="000A72DB"/>
    <w:rsid w:val="000D1083"/>
    <w:rsid w:val="001078F1"/>
    <w:rsid w:val="0013383F"/>
    <w:rsid w:val="001522A8"/>
    <w:rsid w:val="00154EE2"/>
    <w:rsid w:val="001A1C21"/>
    <w:rsid w:val="001B4FD5"/>
    <w:rsid w:val="001C48BB"/>
    <w:rsid w:val="00210CEC"/>
    <w:rsid w:val="002201B7"/>
    <w:rsid w:val="00222190"/>
    <w:rsid w:val="00231383"/>
    <w:rsid w:val="002427A2"/>
    <w:rsid w:val="0026582A"/>
    <w:rsid w:val="0027242A"/>
    <w:rsid w:val="002A4EDE"/>
    <w:rsid w:val="002B5233"/>
    <w:rsid w:val="002B7F07"/>
    <w:rsid w:val="002C18EA"/>
    <w:rsid w:val="002D0D50"/>
    <w:rsid w:val="002F3590"/>
    <w:rsid w:val="002F76D5"/>
    <w:rsid w:val="0030738B"/>
    <w:rsid w:val="00346A33"/>
    <w:rsid w:val="0035607D"/>
    <w:rsid w:val="0036186B"/>
    <w:rsid w:val="003C6DD4"/>
    <w:rsid w:val="003F0413"/>
    <w:rsid w:val="00417E15"/>
    <w:rsid w:val="00451305"/>
    <w:rsid w:val="00463D9D"/>
    <w:rsid w:val="00465A38"/>
    <w:rsid w:val="00481126"/>
    <w:rsid w:val="004D2798"/>
    <w:rsid w:val="004E40B0"/>
    <w:rsid w:val="004F7E32"/>
    <w:rsid w:val="00500425"/>
    <w:rsid w:val="00513CB9"/>
    <w:rsid w:val="005249FF"/>
    <w:rsid w:val="005553FF"/>
    <w:rsid w:val="00563EC4"/>
    <w:rsid w:val="005A16FA"/>
    <w:rsid w:val="005C191F"/>
    <w:rsid w:val="005C1A26"/>
    <w:rsid w:val="005E233F"/>
    <w:rsid w:val="00624C60"/>
    <w:rsid w:val="006564C1"/>
    <w:rsid w:val="00657186"/>
    <w:rsid w:val="00671038"/>
    <w:rsid w:val="0069475B"/>
    <w:rsid w:val="006A180B"/>
    <w:rsid w:val="006A6308"/>
    <w:rsid w:val="006E2840"/>
    <w:rsid w:val="006F409A"/>
    <w:rsid w:val="00703247"/>
    <w:rsid w:val="00736999"/>
    <w:rsid w:val="00743405"/>
    <w:rsid w:val="0078646B"/>
    <w:rsid w:val="007F77CA"/>
    <w:rsid w:val="00810F12"/>
    <w:rsid w:val="00855427"/>
    <w:rsid w:val="00860E4E"/>
    <w:rsid w:val="008827AA"/>
    <w:rsid w:val="008830A5"/>
    <w:rsid w:val="008905E4"/>
    <w:rsid w:val="008C35E9"/>
    <w:rsid w:val="008F0234"/>
    <w:rsid w:val="00900702"/>
    <w:rsid w:val="00901D42"/>
    <w:rsid w:val="00920A4F"/>
    <w:rsid w:val="009211FC"/>
    <w:rsid w:val="00952C90"/>
    <w:rsid w:val="00975538"/>
    <w:rsid w:val="00983CAB"/>
    <w:rsid w:val="00A05266"/>
    <w:rsid w:val="00A05BF4"/>
    <w:rsid w:val="00A11F03"/>
    <w:rsid w:val="00A22470"/>
    <w:rsid w:val="00A70454"/>
    <w:rsid w:val="00A70EF7"/>
    <w:rsid w:val="00AD17D7"/>
    <w:rsid w:val="00B11AB0"/>
    <w:rsid w:val="00B25E57"/>
    <w:rsid w:val="00B2742E"/>
    <w:rsid w:val="00B41F2F"/>
    <w:rsid w:val="00B61FBB"/>
    <w:rsid w:val="00B66FDC"/>
    <w:rsid w:val="00B90982"/>
    <w:rsid w:val="00BE32BC"/>
    <w:rsid w:val="00C015DB"/>
    <w:rsid w:val="00C03689"/>
    <w:rsid w:val="00C0667D"/>
    <w:rsid w:val="00C0678A"/>
    <w:rsid w:val="00C1465F"/>
    <w:rsid w:val="00C44D5C"/>
    <w:rsid w:val="00C62990"/>
    <w:rsid w:val="00C705E9"/>
    <w:rsid w:val="00CA5B17"/>
    <w:rsid w:val="00CB6E1A"/>
    <w:rsid w:val="00CC4241"/>
    <w:rsid w:val="00CD4CBA"/>
    <w:rsid w:val="00CF420E"/>
    <w:rsid w:val="00D45B5A"/>
    <w:rsid w:val="00D477E9"/>
    <w:rsid w:val="00D54600"/>
    <w:rsid w:val="00DC7B43"/>
    <w:rsid w:val="00DD69AF"/>
    <w:rsid w:val="00DF14CF"/>
    <w:rsid w:val="00E20DC6"/>
    <w:rsid w:val="00E23F09"/>
    <w:rsid w:val="00E42FC3"/>
    <w:rsid w:val="00E44A2D"/>
    <w:rsid w:val="00E479E1"/>
    <w:rsid w:val="00EA5685"/>
    <w:rsid w:val="00EB5DA7"/>
    <w:rsid w:val="00EB7E14"/>
    <w:rsid w:val="00ED2BC3"/>
    <w:rsid w:val="00F34C9E"/>
    <w:rsid w:val="00F45491"/>
    <w:rsid w:val="00F90E4E"/>
    <w:rsid w:val="00FA33E8"/>
    <w:rsid w:val="00FE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F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78F1"/>
    <w:pPr>
      <w:widowControl w:val="0"/>
      <w:jc w:val="center"/>
    </w:pPr>
    <w:rPr>
      <w:b/>
      <w:sz w:val="18"/>
      <w:szCs w:val="20"/>
    </w:rPr>
  </w:style>
  <w:style w:type="character" w:customStyle="1" w:styleId="a4">
    <w:name w:val="Основной текст Знак"/>
    <w:basedOn w:val="a0"/>
    <w:link w:val="a3"/>
    <w:rsid w:val="001078F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footnote text"/>
    <w:basedOn w:val="a"/>
    <w:link w:val="a6"/>
    <w:semiHidden/>
    <w:rsid w:val="001078F1"/>
    <w:pPr>
      <w:widowControl w:val="0"/>
    </w:pPr>
    <w:rPr>
      <w:rFonts w:ascii="Arial" w:hAnsi="Arial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078F1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semiHidden/>
    <w:rsid w:val="001078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4CEAB-BA02-46E1-A8A0-D886161D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P05_AgarzaevaPG</dc:creator>
  <cp:lastModifiedBy>Пользователь Windows</cp:lastModifiedBy>
  <cp:revision>44</cp:revision>
  <dcterms:created xsi:type="dcterms:W3CDTF">2022-06-08T08:23:00Z</dcterms:created>
  <dcterms:modified xsi:type="dcterms:W3CDTF">2023-12-19T07:03:00Z</dcterms:modified>
</cp:coreProperties>
</file>